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Default="001730E6">
      <w:bookmarkStart w:id="0" w:name="_GoBack"/>
      <w:bookmarkEnd w:id="0"/>
    </w:p>
    <w:p w:rsidR="006914EE" w:rsidRPr="006914EE" w:rsidRDefault="006914EE" w:rsidP="006914EE"/>
    <w:p w:rsidR="006914EE" w:rsidRPr="006914EE" w:rsidRDefault="006914EE" w:rsidP="006914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121920</wp:posOffset>
                </wp:positionV>
                <wp:extent cx="5627370" cy="6726555"/>
                <wp:effectExtent l="19050" t="19050" r="11430" b="17145"/>
                <wp:wrapNone/>
                <wp:docPr id="2" name="Rechteck: abgerundete Eck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672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A361E4" id="Rechteck: abgerundete Ecken 2" o:spid="_x0000_s1026" style="position:absolute;margin-left:-24.65pt;margin-top:9.6pt;width:443.1pt;height:5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" filled="f" strokecolor="#4f81bd" strokeweight="2.25pt"/>
            </w:pict>
          </mc:Fallback>
        </mc:AlternateContent>
      </w:r>
    </w:p>
    <w:p w:rsidR="006914EE" w:rsidRDefault="006914EE" w:rsidP="006914EE"/>
    <w:p w:rsidR="006914EE" w:rsidRDefault="006914EE" w:rsidP="006914EE">
      <w:pPr>
        <w:rPr>
          <w:rFonts w:ascii="Arial" w:hAnsi="Arial" w:cs="Arial"/>
          <w:b/>
          <w:bCs/>
          <w:sz w:val="36"/>
          <w:szCs w:val="36"/>
        </w:rPr>
      </w:pPr>
      <w:r w:rsidRPr="006914EE">
        <w:rPr>
          <w:rFonts w:ascii="Arial" w:hAnsi="Arial" w:cs="Arial"/>
          <w:b/>
          <w:bCs/>
          <w:sz w:val="36"/>
          <w:szCs w:val="36"/>
        </w:rPr>
        <w:t>Checkliste: "Woran erkenne ich einen</w:t>
      </w:r>
      <w:r w:rsidRPr="006914EE">
        <w:rPr>
          <w:rFonts w:ascii="Arial" w:hAnsi="Arial" w:cs="Arial"/>
          <w:b/>
          <w:bCs/>
          <w:sz w:val="36"/>
          <w:szCs w:val="36"/>
        </w:rPr>
        <w:br w:type="textWrapping" w:clear="all"/>
        <w:t>seriösen Onlineshop?"</w:t>
      </w:r>
    </w:p>
    <w:p w:rsidR="006914EE" w:rsidRPr="006914EE" w:rsidRDefault="006914EE" w:rsidP="006914EE">
      <w:pPr>
        <w:rPr>
          <w:rFonts w:ascii="Arial" w:hAnsi="Arial" w:cs="Arial"/>
          <w:sz w:val="36"/>
          <w:szCs w:val="36"/>
        </w:rPr>
      </w:pPr>
    </w:p>
    <w:p w:rsidR="006914EE" w:rsidRPr="006914EE" w:rsidRDefault="00315486" w:rsidP="006914EE">
      <w:pPr>
        <w:spacing w:after="0" w:line="480" w:lineRule="auto"/>
        <w:ind w:left="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806705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C91C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14EE" w:rsidRPr="006914EE">
        <w:rPr>
          <w:rFonts w:ascii="Arial" w:hAnsi="Arial" w:cs="Arial"/>
          <w:sz w:val="24"/>
          <w:szCs w:val="24"/>
        </w:rPr>
        <w:t xml:space="preserve"> </w:t>
      </w:r>
      <w:r w:rsidR="006914EE">
        <w:rPr>
          <w:rFonts w:ascii="Arial" w:hAnsi="Arial" w:cs="Arial"/>
          <w:sz w:val="24"/>
          <w:szCs w:val="24"/>
        </w:rPr>
        <w:t xml:space="preserve">  </w:t>
      </w:r>
      <w:r w:rsidR="006914EE" w:rsidRPr="006914EE">
        <w:rPr>
          <w:rFonts w:ascii="Arial" w:hAnsi="Arial" w:cs="Arial"/>
          <w:sz w:val="24"/>
          <w:szCs w:val="24"/>
        </w:rPr>
        <w:t xml:space="preserve">Es werden </w:t>
      </w:r>
      <w:r w:rsidR="006914EE" w:rsidRPr="006914EE">
        <w:rPr>
          <w:rFonts w:ascii="Arial" w:hAnsi="Arial" w:cs="Arial"/>
          <w:b/>
          <w:sz w:val="24"/>
          <w:szCs w:val="24"/>
        </w:rPr>
        <w:t>eindeutige Angaben zu Ware und Preis</w:t>
      </w:r>
      <w:r w:rsidR="006914EE" w:rsidRPr="006914EE">
        <w:rPr>
          <w:rFonts w:ascii="Arial" w:hAnsi="Arial" w:cs="Arial"/>
          <w:sz w:val="24"/>
          <w:szCs w:val="24"/>
        </w:rPr>
        <w:t xml:space="preserve"> gemacht.</w:t>
      </w:r>
    </w:p>
    <w:p w:rsidR="006914EE" w:rsidRPr="006914EE" w:rsidRDefault="00315486" w:rsidP="006914EE">
      <w:pPr>
        <w:spacing w:after="0" w:line="480" w:lineRule="auto"/>
        <w:ind w:left="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67748968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C91C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14EE" w:rsidRPr="006914EE">
        <w:rPr>
          <w:rFonts w:ascii="Arial" w:hAnsi="Arial" w:cs="Arial"/>
          <w:sz w:val="24"/>
          <w:szCs w:val="24"/>
        </w:rPr>
        <w:t xml:space="preserve"> </w:t>
      </w:r>
      <w:r w:rsidR="006914EE">
        <w:rPr>
          <w:rFonts w:ascii="Arial" w:hAnsi="Arial" w:cs="Arial"/>
          <w:sz w:val="24"/>
          <w:szCs w:val="24"/>
        </w:rPr>
        <w:t xml:space="preserve">  </w:t>
      </w:r>
      <w:r w:rsidR="006914EE" w:rsidRPr="006914EE">
        <w:rPr>
          <w:rFonts w:ascii="Arial" w:hAnsi="Arial" w:cs="Arial"/>
          <w:sz w:val="24"/>
          <w:szCs w:val="24"/>
        </w:rPr>
        <w:t xml:space="preserve">Die </w:t>
      </w:r>
      <w:r w:rsidR="006914EE" w:rsidRPr="006914EE">
        <w:rPr>
          <w:rFonts w:ascii="Arial" w:hAnsi="Arial" w:cs="Arial"/>
          <w:b/>
          <w:sz w:val="24"/>
          <w:szCs w:val="24"/>
        </w:rPr>
        <w:t>Unternehmeridentität</w:t>
      </w:r>
      <w:r w:rsidR="006914EE" w:rsidRPr="006914EE">
        <w:rPr>
          <w:rFonts w:ascii="Arial" w:hAnsi="Arial" w:cs="Arial"/>
          <w:sz w:val="24"/>
          <w:szCs w:val="24"/>
        </w:rPr>
        <w:t xml:space="preserve"> ist klar (zu finden im Impressum).</w:t>
      </w:r>
    </w:p>
    <w:p w:rsidR="006914EE" w:rsidRPr="006914EE" w:rsidRDefault="00315486" w:rsidP="006914EE">
      <w:pPr>
        <w:spacing w:after="0" w:line="100" w:lineRule="atLeast"/>
        <w:ind w:left="233" w:hanging="22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5859400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C91C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14EE" w:rsidRPr="006914EE">
        <w:rPr>
          <w:rFonts w:ascii="Arial" w:hAnsi="Arial" w:cs="Arial"/>
          <w:sz w:val="24"/>
          <w:szCs w:val="24"/>
        </w:rPr>
        <w:t xml:space="preserve"> </w:t>
      </w:r>
      <w:r w:rsidR="006914EE">
        <w:rPr>
          <w:rFonts w:ascii="Arial" w:hAnsi="Arial" w:cs="Arial"/>
          <w:sz w:val="24"/>
          <w:szCs w:val="24"/>
        </w:rPr>
        <w:t xml:space="preserve">  </w:t>
      </w:r>
      <w:r w:rsidR="006914EE" w:rsidRPr="006914EE">
        <w:rPr>
          <w:rFonts w:ascii="Arial" w:hAnsi="Arial" w:cs="Arial"/>
          <w:sz w:val="24"/>
          <w:szCs w:val="24"/>
        </w:rPr>
        <w:t xml:space="preserve">Der Anbieter ist für Fragen schnell und </w:t>
      </w:r>
      <w:r w:rsidR="006914EE" w:rsidRPr="006914EE">
        <w:rPr>
          <w:rFonts w:ascii="Arial" w:hAnsi="Arial" w:cs="Arial"/>
          <w:b/>
          <w:sz w:val="24"/>
          <w:szCs w:val="24"/>
        </w:rPr>
        <w:t>unkompliziert erreichbar</w:t>
      </w:r>
      <w:r w:rsidR="006914EE" w:rsidRPr="006914EE">
        <w:rPr>
          <w:rFonts w:ascii="Arial" w:hAnsi="Arial" w:cs="Arial"/>
          <w:sz w:val="24"/>
          <w:szCs w:val="24"/>
        </w:rPr>
        <w:br/>
      </w:r>
      <w:r w:rsidR="006914EE">
        <w:rPr>
          <w:rFonts w:ascii="Arial" w:hAnsi="Arial" w:cs="Arial"/>
          <w:sz w:val="24"/>
          <w:szCs w:val="24"/>
        </w:rPr>
        <w:t xml:space="preserve">   </w:t>
      </w:r>
      <w:r w:rsidR="006914EE" w:rsidRPr="006914EE">
        <w:rPr>
          <w:rFonts w:ascii="Arial" w:hAnsi="Arial" w:cs="Arial"/>
          <w:sz w:val="24"/>
          <w:szCs w:val="24"/>
        </w:rPr>
        <w:t>(Telefon oder Mail).</w:t>
      </w:r>
    </w:p>
    <w:p w:rsidR="006914EE" w:rsidRPr="006914EE" w:rsidRDefault="006914EE" w:rsidP="006914EE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6914EE" w:rsidRPr="006914EE" w:rsidRDefault="00315486" w:rsidP="006914EE">
      <w:pPr>
        <w:spacing w:after="0" w:line="480" w:lineRule="auto"/>
        <w:ind w:left="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8250687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C91C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14EE" w:rsidRPr="006914EE">
        <w:rPr>
          <w:rFonts w:ascii="Arial" w:hAnsi="Arial" w:cs="Arial"/>
          <w:sz w:val="24"/>
          <w:szCs w:val="24"/>
        </w:rPr>
        <w:t xml:space="preserve"> </w:t>
      </w:r>
      <w:r w:rsidR="006914EE">
        <w:rPr>
          <w:rFonts w:ascii="Arial" w:hAnsi="Arial" w:cs="Arial"/>
          <w:sz w:val="24"/>
          <w:szCs w:val="24"/>
        </w:rPr>
        <w:t xml:space="preserve">  </w:t>
      </w:r>
      <w:r w:rsidR="006914EE" w:rsidRPr="006914EE">
        <w:rPr>
          <w:rFonts w:ascii="Arial" w:hAnsi="Arial" w:cs="Arial"/>
          <w:sz w:val="24"/>
          <w:szCs w:val="24"/>
        </w:rPr>
        <w:t>Es gibt eine gesicherte Internetverbindung (</w:t>
      </w:r>
      <w:r w:rsidR="006914EE" w:rsidRPr="006914EE">
        <w:rPr>
          <w:rFonts w:ascii="Arial" w:hAnsi="Arial" w:cs="Arial"/>
          <w:b/>
          <w:sz w:val="24"/>
          <w:szCs w:val="24"/>
        </w:rPr>
        <w:t>https</w:t>
      </w:r>
      <w:r w:rsidR="006914EE" w:rsidRPr="006914EE">
        <w:rPr>
          <w:rFonts w:ascii="Arial" w:hAnsi="Arial" w:cs="Arial"/>
          <w:sz w:val="24"/>
          <w:szCs w:val="24"/>
        </w:rPr>
        <w:t>).</w:t>
      </w:r>
    </w:p>
    <w:p w:rsidR="006914EE" w:rsidRPr="006914EE" w:rsidRDefault="00315486" w:rsidP="006914EE">
      <w:pPr>
        <w:spacing w:after="0" w:line="100" w:lineRule="atLeast"/>
        <w:ind w:left="233" w:hanging="22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681757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6914E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14EE" w:rsidRPr="006914EE">
        <w:rPr>
          <w:rFonts w:ascii="Arial" w:hAnsi="Arial" w:cs="Arial"/>
          <w:sz w:val="24"/>
          <w:szCs w:val="24"/>
        </w:rPr>
        <w:t xml:space="preserve"> </w:t>
      </w:r>
      <w:r w:rsidR="006914EE">
        <w:rPr>
          <w:rFonts w:ascii="Arial" w:hAnsi="Arial" w:cs="Arial"/>
          <w:sz w:val="24"/>
          <w:szCs w:val="24"/>
        </w:rPr>
        <w:t xml:space="preserve">  </w:t>
      </w:r>
      <w:r w:rsidR="006914EE" w:rsidRPr="006914EE">
        <w:rPr>
          <w:rFonts w:ascii="Arial" w:hAnsi="Arial" w:cs="Arial"/>
          <w:sz w:val="24"/>
          <w:szCs w:val="24"/>
        </w:rPr>
        <w:t xml:space="preserve">Die </w:t>
      </w:r>
      <w:r w:rsidR="006914EE" w:rsidRPr="006914EE">
        <w:rPr>
          <w:rFonts w:ascii="Arial" w:hAnsi="Arial" w:cs="Arial"/>
          <w:b/>
          <w:sz w:val="24"/>
          <w:szCs w:val="24"/>
        </w:rPr>
        <w:t>Bezahlung</w:t>
      </w:r>
      <w:r w:rsidR="006914EE" w:rsidRPr="006914EE">
        <w:rPr>
          <w:rFonts w:ascii="Arial" w:hAnsi="Arial" w:cs="Arial"/>
          <w:sz w:val="24"/>
          <w:szCs w:val="24"/>
        </w:rPr>
        <w:t xml:space="preserve"> ist </w:t>
      </w:r>
      <w:r w:rsidR="006914EE" w:rsidRPr="006914EE">
        <w:rPr>
          <w:rFonts w:ascii="Arial" w:hAnsi="Arial" w:cs="Arial"/>
          <w:b/>
          <w:sz w:val="24"/>
          <w:szCs w:val="24"/>
        </w:rPr>
        <w:t>auf verschiedenen Wegen</w:t>
      </w:r>
      <w:r w:rsidR="006914EE" w:rsidRPr="006914EE">
        <w:rPr>
          <w:rFonts w:ascii="Arial" w:hAnsi="Arial" w:cs="Arial"/>
          <w:sz w:val="24"/>
          <w:szCs w:val="24"/>
        </w:rPr>
        <w:t xml:space="preserve"> möglich</w:t>
      </w:r>
      <w:r w:rsidR="006914EE" w:rsidRPr="006914EE">
        <w:rPr>
          <w:rFonts w:ascii="Arial" w:hAnsi="Arial" w:cs="Arial"/>
          <w:sz w:val="24"/>
          <w:szCs w:val="24"/>
        </w:rPr>
        <w:br w:type="textWrapping" w:clear="all"/>
      </w:r>
      <w:r w:rsidR="006914EE">
        <w:rPr>
          <w:rFonts w:ascii="Arial" w:hAnsi="Arial" w:cs="Arial"/>
          <w:sz w:val="24"/>
          <w:szCs w:val="24"/>
        </w:rPr>
        <w:t xml:space="preserve">   </w:t>
      </w:r>
      <w:r w:rsidR="006914EE" w:rsidRPr="006914EE">
        <w:rPr>
          <w:rFonts w:ascii="Arial" w:hAnsi="Arial" w:cs="Arial"/>
          <w:sz w:val="24"/>
          <w:szCs w:val="24"/>
        </w:rPr>
        <w:t>und mindestens eine kostenlose, sichere Methode wird angeboten</w:t>
      </w:r>
      <w:r w:rsidR="006914EE" w:rsidRPr="006914EE">
        <w:rPr>
          <w:rFonts w:ascii="Arial" w:hAnsi="Arial" w:cs="Arial"/>
          <w:sz w:val="24"/>
          <w:szCs w:val="24"/>
        </w:rPr>
        <w:br w:type="textWrapping" w:clear="all"/>
      </w:r>
      <w:r w:rsidR="006914EE">
        <w:rPr>
          <w:rFonts w:ascii="Arial" w:hAnsi="Arial" w:cs="Arial"/>
          <w:sz w:val="24"/>
          <w:szCs w:val="24"/>
        </w:rPr>
        <w:t xml:space="preserve">   </w:t>
      </w:r>
      <w:r w:rsidR="006914EE" w:rsidRPr="006914EE">
        <w:rPr>
          <w:rFonts w:ascii="Arial" w:hAnsi="Arial" w:cs="Arial"/>
          <w:sz w:val="24"/>
          <w:szCs w:val="24"/>
        </w:rPr>
        <w:t>(Rechnung, PayPal).</w:t>
      </w:r>
    </w:p>
    <w:p w:rsidR="006914EE" w:rsidRPr="006914EE" w:rsidRDefault="006914EE" w:rsidP="006914EE">
      <w:pPr>
        <w:spacing w:after="0" w:line="100" w:lineRule="atLeast"/>
        <w:ind w:left="363"/>
        <w:rPr>
          <w:rFonts w:ascii="Arial" w:hAnsi="Arial" w:cs="Arial"/>
          <w:sz w:val="24"/>
          <w:szCs w:val="24"/>
        </w:rPr>
      </w:pPr>
    </w:p>
    <w:p w:rsidR="006914EE" w:rsidRPr="006914EE" w:rsidRDefault="00315486" w:rsidP="006914EE">
      <w:pPr>
        <w:spacing w:after="0" w:line="480" w:lineRule="auto"/>
        <w:ind w:left="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9340127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6914E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14EE" w:rsidRPr="006914EE">
        <w:rPr>
          <w:rFonts w:ascii="Arial" w:hAnsi="Arial" w:cs="Arial"/>
          <w:sz w:val="24"/>
          <w:szCs w:val="24"/>
        </w:rPr>
        <w:t xml:space="preserve"> </w:t>
      </w:r>
      <w:r w:rsidR="006914EE">
        <w:rPr>
          <w:rFonts w:ascii="Arial" w:hAnsi="Arial" w:cs="Arial"/>
          <w:sz w:val="24"/>
          <w:szCs w:val="24"/>
        </w:rPr>
        <w:t xml:space="preserve">  </w:t>
      </w:r>
      <w:r w:rsidR="006914EE" w:rsidRPr="006914EE">
        <w:rPr>
          <w:rFonts w:ascii="Arial" w:hAnsi="Arial" w:cs="Arial"/>
          <w:sz w:val="24"/>
          <w:szCs w:val="24"/>
        </w:rPr>
        <w:t xml:space="preserve">Der </w:t>
      </w:r>
      <w:r w:rsidR="006914EE" w:rsidRPr="006914EE">
        <w:rPr>
          <w:rFonts w:ascii="Arial" w:hAnsi="Arial" w:cs="Arial"/>
          <w:b/>
          <w:sz w:val="24"/>
          <w:szCs w:val="24"/>
        </w:rPr>
        <w:t>Bestellbutton</w:t>
      </w:r>
      <w:r w:rsidR="006914EE" w:rsidRPr="006914EE">
        <w:rPr>
          <w:rFonts w:ascii="Arial" w:hAnsi="Arial" w:cs="Arial"/>
          <w:sz w:val="24"/>
          <w:szCs w:val="24"/>
        </w:rPr>
        <w:t xml:space="preserve"> ist korrekt beschriftet.</w:t>
      </w:r>
    </w:p>
    <w:p w:rsidR="006914EE" w:rsidRPr="006914EE" w:rsidRDefault="00315486" w:rsidP="006914EE">
      <w:pPr>
        <w:spacing w:after="0" w:line="100" w:lineRule="atLeast"/>
        <w:ind w:left="233" w:hanging="22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2501457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6914E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14EE" w:rsidRPr="006914EE">
        <w:rPr>
          <w:rFonts w:ascii="Arial" w:hAnsi="Arial" w:cs="Arial"/>
          <w:sz w:val="24"/>
          <w:szCs w:val="24"/>
        </w:rPr>
        <w:t xml:space="preserve"> </w:t>
      </w:r>
      <w:r w:rsidR="006914EE">
        <w:rPr>
          <w:rFonts w:ascii="Arial" w:hAnsi="Arial" w:cs="Arial"/>
          <w:sz w:val="24"/>
          <w:szCs w:val="24"/>
        </w:rPr>
        <w:t xml:space="preserve">  </w:t>
      </w:r>
      <w:r w:rsidR="006914EE" w:rsidRPr="006914EE">
        <w:rPr>
          <w:rFonts w:ascii="Arial" w:hAnsi="Arial" w:cs="Arial"/>
          <w:sz w:val="24"/>
          <w:szCs w:val="24"/>
        </w:rPr>
        <w:t xml:space="preserve">Die </w:t>
      </w:r>
      <w:r w:rsidR="006914EE" w:rsidRPr="006914EE">
        <w:rPr>
          <w:rFonts w:ascii="Arial" w:hAnsi="Arial" w:cs="Arial"/>
          <w:b/>
          <w:sz w:val="24"/>
          <w:szCs w:val="24"/>
        </w:rPr>
        <w:t>Allgemeinen Geschäftsbedingungen</w:t>
      </w:r>
      <w:r w:rsidR="006914EE" w:rsidRPr="006914EE">
        <w:rPr>
          <w:rFonts w:ascii="Arial" w:hAnsi="Arial" w:cs="Arial"/>
          <w:sz w:val="24"/>
          <w:szCs w:val="24"/>
        </w:rPr>
        <w:t xml:space="preserve"> sind vorhanden</w:t>
      </w:r>
      <w:r w:rsidR="006914EE" w:rsidRPr="006914EE">
        <w:rPr>
          <w:rFonts w:ascii="Arial" w:hAnsi="Arial" w:cs="Arial"/>
          <w:sz w:val="24"/>
          <w:szCs w:val="24"/>
        </w:rPr>
        <w:br w:type="textWrapping" w:clear="all"/>
      </w:r>
      <w:r w:rsidR="006914EE">
        <w:rPr>
          <w:rFonts w:ascii="Arial" w:hAnsi="Arial" w:cs="Arial"/>
          <w:sz w:val="24"/>
          <w:szCs w:val="24"/>
        </w:rPr>
        <w:t xml:space="preserve">   </w:t>
      </w:r>
      <w:r w:rsidR="006914EE" w:rsidRPr="006914EE">
        <w:rPr>
          <w:rFonts w:ascii="Arial" w:hAnsi="Arial" w:cs="Arial"/>
          <w:sz w:val="24"/>
          <w:szCs w:val="24"/>
        </w:rPr>
        <w:t>und in einwandfreiem Deutsch geschrieben.</w:t>
      </w:r>
    </w:p>
    <w:p w:rsidR="006914EE" w:rsidRPr="006914EE" w:rsidRDefault="006914EE" w:rsidP="006914EE">
      <w:pPr>
        <w:spacing w:after="0" w:line="100" w:lineRule="atLeast"/>
        <w:ind w:left="363"/>
        <w:rPr>
          <w:rFonts w:ascii="Arial" w:hAnsi="Arial" w:cs="Arial"/>
          <w:sz w:val="24"/>
          <w:szCs w:val="24"/>
        </w:rPr>
      </w:pPr>
    </w:p>
    <w:p w:rsidR="006914EE" w:rsidRPr="006914EE" w:rsidRDefault="00315486" w:rsidP="006914EE">
      <w:pPr>
        <w:spacing w:after="0" w:line="480" w:lineRule="auto"/>
        <w:ind w:left="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7987253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6914E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14EE" w:rsidRPr="006914EE">
        <w:rPr>
          <w:rFonts w:ascii="Arial" w:hAnsi="Arial" w:cs="Arial"/>
          <w:sz w:val="24"/>
          <w:szCs w:val="24"/>
        </w:rPr>
        <w:t xml:space="preserve"> </w:t>
      </w:r>
      <w:r w:rsidR="006914EE">
        <w:rPr>
          <w:rFonts w:ascii="Arial" w:hAnsi="Arial" w:cs="Arial"/>
          <w:sz w:val="24"/>
          <w:szCs w:val="24"/>
        </w:rPr>
        <w:t xml:space="preserve">  </w:t>
      </w:r>
      <w:r w:rsidR="006914EE" w:rsidRPr="006914EE">
        <w:rPr>
          <w:rFonts w:ascii="Arial" w:hAnsi="Arial" w:cs="Arial"/>
          <w:sz w:val="24"/>
          <w:szCs w:val="24"/>
        </w:rPr>
        <w:t xml:space="preserve">Es wird über das </w:t>
      </w:r>
      <w:r w:rsidR="006914EE" w:rsidRPr="006914EE">
        <w:rPr>
          <w:rFonts w:ascii="Arial" w:hAnsi="Arial" w:cs="Arial"/>
          <w:b/>
          <w:sz w:val="24"/>
          <w:szCs w:val="24"/>
        </w:rPr>
        <w:t>Widerrufsrecht belehrt</w:t>
      </w:r>
      <w:r w:rsidR="006914EE" w:rsidRPr="006914EE">
        <w:rPr>
          <w:rFonts w:ascii="Arial" w:hAnsi="Arial" w:cs="Arial"/>
          <w:sz w:val="24"/>
          <w:szCs w:val="24"/>
        </w:rPr>
        <w:t>.</w:t>
      </w:r>
    </w:p>
    <w:p w:rsidR="006914EE" w:rsidRPr="006914EE" w:rsidRDefault="00315486" w:rsidP="006914EE">
      <w:pPr>
        <w:spacing w:after="0" w:line="480" w:lineRule="auto"/>
        <w:ind w:left="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952509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6914E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14EE" w:rsidRPr="006914EE">
        <w:rPr>
          <w:rFonts w:ascii="Arial" w:hAnsi="Arial" w:cs="Arial"/>
          <w:sz w:val="24"/>
          <w:szCs w:val="24"/>
        </w:rPr>
        <w:t xml:space="preserve"> </w:t>
      </w:r>
      <w:r w:rsidR="006914EE">
        <w:rPr>
          <w:rFonts w:ascii="Arial" w:hAnsi="Arial" w:cs="Arial"/>
          <w:sz w:val="24"/>
          <w:szCs w:val="24"/>
        </w:rPr>
        <w:t xml:space="preserve">  </w:t>
      </w:r>
      <w:r w:rsidR="006914EE" w:rsidRPr="006914EE">
        <w:rPr>
          <w:rFonts w:ascii="Arial" w:hAnsi="Arial" w:cs="Arial"/>
          <w:sz w:val="24"/>
          <w:szCs w:val="24"/>
        </w:rPr>
        <w:t xml:space="preserve">Der Shop hat </w:t>
      </w:r>
      <w:r w:rsidR="006914EE" w:rsidRPr="006914EE">
        <w:rPr>
          <w:rFonts w:ascii="Arial" w:hAnsi="Arial" w:cs="Arial"/>
          <w:b/>
          <w:sz w:val="24"/>
          <w:szCs w:val="24"/>
        </w:rPr>
        <w:t>Gütesiegel</w:t>
      </w:r>
      <w:r w:rsidR="006914EE" w:rsidRPr="006914EE">
        <w:rPr>
          <w:rFonts w:ascii="Arial" w:hAnsi="Arial" w:cs="Arial"/>
          <w:sz w:val="24"/>
          <w:szCs w:val="24"/>
        </w:rPr>
        <w:t>, die überprüfbar sind.</w:t>
      </w:r>
    </w:p>
    <w:p w:rsidR="006914EE" w:rsidRPr="006914EE" w:rsidRDefault="00315486" w:rsidP="006914EE">
      <w:pPr>
        <w:spacing w:after="0" w:line="100" w:lineRule="atLeast"/>
        <w:ind w:left="233" w:hanging="22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3917049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6914E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14EE" w:rsidRPr="006914EE">
        <w:rPr>
          <w:rFonts w:ascii="Arial" w:hAnsi="Arial" w:cs="Arial"/>
          <w:sz w:val="24"/>
          <w:szCs w:val="24"/>
        </w:rPr>
        <w:t xml:space="preserve"> </w:t>
      </w:r>
      <w:r w:rsidR="006914EE">
        <w:rPr>
          <w:rFonts w:ascii="Arial" w:hAnsi="Arial" w:cs="Arial"/>
          <w:sz w:val="24"/>
          <w:szCs w:val="24"/>
        </w:rPr>
        <w:t xml:space="preserve">  </w:t>
      </w:r>
      <w:r w:rsidR="006914EE" w:rsidRPr="006914EE">
        <w:rPr>
          <w:rFonts w:ascii="Arial" w:hAnsi="Arial" w:cs="Arial"/>
          <w:sz w:val="24"/>
          <w:szCs w:val="24"/>
        </w:rPr>
        <w:t xml:space="preserve">Es gibt </w:t>
      </w:r>
      <w:r w:rsidR="006914EE" w:rsidRPr="006914EE">
        <w:rPr>
          <w:rFonts w:ascii="Arial" w:hAnsi="Arial" w:cs="Arial"/>
          <w:b/>
          <w:sz w:val="24"/>
          <w:szCs w:val="24"/>
        </w:rPr>
        <w:t>gute Kundenbewertungen</w:t>
      </w:r>
      <w:r w:rsidR="006914EE" w:rsidRPr="006914EE">
        <w:rPr>
          <w:rFonts w:ascii="Arial" w:hAnsi="Arial" w:cs="Arial"/>
          <w:sz w:val="24"/>
          <w:szCs w:val="24"/>
        </w:rPr>
        <w:t>, die in sozialen Netzwerken</w:t>
      </w:r>
      <w:r w:rsidR="006914EE" w:rsidRPr="006914EE">
        <w:rPr>
          <w:rFonts w:ascii="Arial" w:hAnsi="Arial" w:cs="Arial"/>
          <w:sz w:val="24"/>
          <w:szCs w:val="24"/>
        </w:rPr>
        <w:br w:type="textWrapping" w:clear="all"/>
      </w:r>
      <w:r w:rsidR="006914EE">
        <w:rPr>
          <w:rFonts w:ascii="Arial" w:hAnsi="Arial" w:cs="Arial"/>
          <w:sz w:val="24"/>
          <w:szCs w:val="24"/>
        </w:rPr>
        <w:t xml:space="preserve">   </w:t>
      </w:r>
      <w:r w:rsidR="006914EE" w:rsidRPr="006914EE">
        <w:rPr>
          <w:rFonts w:ascii="Arial" w:hAnsi="Arial" w:cs="Arial"/>
          <w:sz w:val="24"/>
          <w:szCs w:val="24"/>
        </w:rPr>
        <w:t>zu finden sind (nicht im Shop).</w:t>
      </w:r>
    </w:p>
    <w:p w:rsidR="006914EE" w:rsidRPr="006914EE" w:rsidRDefault="006914EE" w:rsidP="006914EE">
      <w:pPr>
        <w:ind w:firstLine="708"/>
      </w:pPr>
    </w:p>
    <w:sectPr w:rsidR="006914EE" w:rsidRPr="006914EE" w:rsidSect="006914EE">
      <w:headerReference w:type="default" r:id="rId8"/>
      <w:footerReference w:type="default" r:id="rId9"/>
      <w:pgSz w:w="11906" w:h="16838"/>
      <w:pgMar w:top="1417" w:right="1417" w:bottom="1134" w:left="1417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86" w:rsidRDefault="00315486" w:rsidP="006914EE">
      <w:pPr>
        <w:spacing w:after="0" w:line="240" w:lineRule="auto"/>
      </w:pPr>
      <w:r>
        <w:separator/>
      </w:r>
    </w:p>
  </w:endnote>
  <w:endnote w:type="continuationSeparator" w:id="0">
    <w:p w:rsidR="00315486" w:rsidRDefault="00315486" w:rsidP="0069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E" w:rsidRDefault="006914EE">
    <w:pPr>
      <w:pStyle w:val="Fuzeile"/>
    </w:pPr>
  </w:p>
  <w:p w:rsidR="006914EE" w:rsidRDefault="006914EE" w:rsidP="006914EE">
    <w:pPr>
      <w:pStyle w:val="Fuzeile"/>
    </w:pPr>
    <w:r>
      <w:rPr>
        <w:rFonts w:ascii="Arial" w:hAnsi="Arial" w:cs="Arial"/>
        <w:sz w:val="18"/>
        <w:szCs w:val="18"/>
      </w:rPr>
      <w:t>Verbraucherzentrale</w:t>
    </w:r>
    <w:r>
      <w:rPr>
        <w:rFonts w:ascii="Arial" w:hAnsi="Arial" w:cs="Arial"/>
        <w:sz w:val="18"/>
        <w:szCs w:val="18"/>
      </w:rPr>
      <w:tab/>
      <w:t>Arbeitsblatt 12</w:t>
    </w:r>
    <w:r>
      <w:rPr>
        <w:rFonts w:ascii="Arial" w:hAnsi="Arial" w:cs="Arial"/>
        <w:sz w:val="18"/>
        <w:szCs w:val="18"/>
      </w:rPr>
      <w:tab/>
      <w:t>Dezember 17</w:t>
    </w:r>
  </w:p>
  <w:p w:rsidR="006914EE" w:rsidRDefault="006914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86" w:rsidRDefault="00315486" w:rsidP="006914EE">
      <w:pPr>
        <w:spacing w:after="0" w:line="240" w:lineRule="auto"/>
      </w:pPr>
      <w:r>
        <w:separator/>
      </w:r>
    </w:p>
  </w:footnote>
  <w:footnote w:type="continuationSeparator" w:id="0">
    <w:p w:rsidR="00315486" w:rsidRDefault="00315486" w:rsidP="0069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E" w:rsidRDefault="006914E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4304665</wp:posOffset>
          </wp:positionH>
          <wp:positionV relativeFrom="paragraph">
            <wp:posOffset>-333375</wp:posOffset>
          </wp:positionV>
          <wp:extent cx="2160270" cy="38481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4EE" w:rsidRDefault="006914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E"/>
    <w:rsid w:val="001730E6"/>
    <w:rsid w:val="00312E28"/>
    <w:rsid w:val="00315486"/>
    <w:rsid w:val="006914EE"/>
    <w:rsid w:val="008160AC"/>
    <w:rsid w:val="00C91CE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4EE"/>
  </w:style>
  <w:style w:type="paragraph" w:styleId="Fuzeile">
    <w:name w:val="footer"/>
    <w:basedOn w:val="Standard"/>
    <w:link w:val="FuzeileZchn"/>
    <w:unhideWhenUsed/>
    <w:rsid w:val="0069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4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4EE"/>
  </w:style>
  <w:style w:type="paragraph" w:styleId="Fuzeile">
    <w:name w:val="footer"/>
    <w:basedOn w:val="Standard"/>
    <w:link w:val="FuzeileZchn"/>
    <w:unhideWhenUsed/>
    <w:rsid w:val="0069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4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B63B-8341-453A-A304-F5E75970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 Ricarda</dc:creator>
  <cp:lastModifiedBy>Saskia Dreyer</cp:lastModifiedBy>
  <cp:revision>2</cp:revision>
  <cp:lastPrinted>2020-04-01T16:17:00Z</cp:lastPrinted>
  <dcterms:created xsi:type="dcterms:W3CDTF">2020-04-09T07:53:00Z</dcterms:created>
  <dcterms:modified xsi:type="dcterms:W3CDTF">2020-04-09T07:53:00Z</dcterms:modified>
</cp:coreProperties>
</file>